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9764" w14:textId="77777777" w:rsidR="0083040A" w:rsidRPr="0083040A" w:rsidRDefault="0083040A" w:rsidP="0083040A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Слышал я о стране, о родной стороне,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Слово Божье о ней говорит.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От забот всех вдали, там не будет тоски: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Все новое Бог сотворит.</w:t>
      </w:r>
    </w:p>
    <w:p w14:paraId="1D00B118" w14:textId="77777777" w:rsidR="0083040A" w:rsidRPr="0083040A" w:rsidRDefault="0083040A" w:rsidP="0083040A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Припев: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До небесной страны, светлой той стороны,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Голос бури земной не дойдет;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Украшен тот град, ждет он всех Божьих чад,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Солнце там никогда не зайдет.</w:t>
      </w:r>
    </w:p>
    <w:p w14:paraId="3E96B06C" w14:textId="77777777" w:rsidR="0083040A" w:rsidRPr="0083040A" w:rsidRDefault="0083040A" w:rsidP="0083040A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Древо жизни цветет, плод целебный дает,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живая река там бежит,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Голос арфы звучит, песнь хвалы не молчит: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Все новое Бог сотворит.</w:t>
      </w:r>
    </w:p>
    <w:p w14:paraId="27BE104D" w14:textId="7B640E19" w:rsidR="00023565" w:rsidRPr="0083040A" w:rsidRDefault="0083040A" w:rsidP="0083040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Одесную Отца нам обитель дана,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Бесконечная радость царит,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Там весна не пройдет, плач туда не войдет:</w:t>
      </w:r>
      <w:r w:rsidRPr="00830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830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Все новое Бог сотворит.</w:t>
      </w:r>
      <w:r w:rsidRPr="0083040A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3040A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proofErr w:type="spellStart"/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proofErr w:type="spellEnd"/>
      <w:r w:rsidRPr="0083040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: x2</w:t>
      </w:r>
    </w:p>
    <w:sectPr w:rsidR="00023565" w:rsidRPr="008304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912098">
    <w:abstractNumId w:val="8"/>
  </w:num>
  <w:num w:numId="2" w16cid:durableId="433284643">
    <w:abstractNumId w:val="6"/>
  </w:num>
  <w:num w:numId="3" w16cid:durableId="881984797">
    <w:abstractNumId w:val="5"/>
  </w:num>
  <w:num w:numId="4" w16cid:durableId="1967344736">
    <w:abstractNumId w:val="4"/>
  </w:num>
  <w:num w:numId="5" w16cid:durableId="1294483397">
    <w:abstractNumId w:val="7"/>
  </w:num>
  <w:num w:numId="6" w16cid:durableId="1872036596">
    <w:abstractNumId w:val="3"/>
  </w:num>
  <w:num w:numId="7" w16cid:durableId="735277767">
    <w:abstractNumId w:val="2"/>
  </w:num>
  <w:num w:numId="8" w16cid:durableId="560095488">
    <w:abstractNumId w:val="1"/>
  </w:num>
  <w:num w:numId="9" w16cid:durableId="1816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565"/>
    <w:rsid w:val="00034616"/>
    <w:rsid w:val="0006063C"/>
    <w:rsid w:val="0015074B"/>
    <w:rsid w:val="0029639D"/>
    <w:rsid w:val="00326F90"/>
    <w:rsid w:val="008304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1CEAAA5-E65E-4B6B-BA6D-18A0E15B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3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2024-03-02T07:13:00Z</dcterms:modified>
  <cp:category/>
</cp:coreProperties>
</file>